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34" w:rsidRDefault="00DA4439" w:rsidP="000153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C6207">
        <w:rPr>
          <w:rFonts w:ascii="Times New Roman" w:hAnsi="Times New Roman" w:cs="Times New Roman"/>
          <w:sz w:val="28"/>
          <w:szCs w:val="28"/>
        </w:rPr>
        <w:t xml:space="preserve">ПРИЕМЕ ЗАЯВЛЕНИЙ ГРАЖДАН О НАМЕРЕНИИ УЧАСТВОВАТЬ В АУКЦИОНЕ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0153D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DA33E8" w:rsidRDefault="00DA33E8" w:rsidP="005354E4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предоставления земельного участка: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может быть предоставлен гражданам. Граждане, заинтересованные в предоставлении земельного участка, имеют право в </w:t>
      </w:r>
      <w:r w:rsidRPr="005354E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тридцати дней с</w:t>
      </w:r>
      <w:r w:rsidR="005354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дня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DA33E8" w:rsidRDefault="00DA33E8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заинтересованны</w:t>
      </w:r>
      <w:r w:rsidR="00D32E4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лиц на подачу заявлений:</w:t>
      </w:r>
    </w:p>
    <w:p w:rsidR="00DA33E8" w:rsidRDefault="00DA33E8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о намерении участвовать в аукционе на право заключения договора аренды земельного участка принимаются управлени</w:t>
      </w:r>
      <w:r w:rsidR="000153D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Липецка </w:t>
      </w:r>
      <w:r w:rsidR="006D00A6">
        <w:rPr>
          <w:rFonts w:ascii="Times New Roman" w:hAnsi="Times New Roman" w:cs="Times New Roman"/>
          <w:sz w:val="28"/>
          <w:szCs w:val="28"/>
        </w:rPr>
        <w:t>в рабочие дни с 8:30 до 17:30 часо</w:t>
      </w:r>
      <w:r w:rsidR="00326A6D">
        <w:rPr>
          <w:rFonts w:ascii="Times New Roman" w:hAnsi="Times New Roman" w:cs="Times New Roman"/>
          <w:sz w:val="28"/>
          <w:szCs w:val="28"/>
        </w:rPr>
        <w:t>в</w:t>
      </w:r>
      <w:r w:rsidR="00017808">
        <w:rPr>
          <w:rFonts w:ascii="Times New Roman" w:hAnsi="Times New Roman" w:cs="Times New Roman"/>
          <w:sz w:val="28"/>
          <w:szCs w:val="28"/>
        </w:rPr>
        <w:t xml:space="preserve"> (перерыв с 13:00 до 13:48) с 02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017808">
        <w:rPr>
          <w:rFonts w:ascii="Times New Roman" w:hAnsi="Times New Roman" w:cs="Times New Roman"/>
          <w:sz w:val="28"/>
          <w:szCs w:val="28"/>
        </w:rPr>
        <w:t>07</w:t>
      </w:r>
      <w:r w:rsidR="006D00A6">
        <w:rPr>
          <w:rFonts w:ascii="Times New Roman" w:hAnsi="Times New Roman" w:cs="Times New Roman"/>
          <w:sz w:val="28"/>
          <w:szCs w:val="28"/>
        </w:rPr>
        <w:t>.202</w:t>
      </w:r>
      <w:r w:rsidR="00017808">
        <w:rPr>
          <w:rFonts w:ascii="Times New Roman" w:hAnsi="Times New Roman" w:cs="Times New Roman"/>
          <w:sz w:val="28"/>
          <w:szCs w:val="28"/>
        </w:rPr>
        <w:t xml:space="preserve">6 по </w:t>
      </w:r>
      <w:r w:rsidR="00FA5912">
        <w:rPr>
          <w:rFonts w:ascii="Times New Roman" w:hAnsi="Times New Roman" w:cs="Times New Roman"/>
          <w:sz w:val="28"/>
          <w:szCs w:val="28"/>
        </w:rPr>
        <w:t>31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D32E41">
        <w:rPr>
          <w:rFonts w:ascii="Times New Roman" w:hAnsi="Times New Roman" w:cs="Times New Roman"/>
          <w:sz w:val="28"/>
          <w:szCs w:val="28"/>
        </w:rPr>
        <w:t>0</w:t>
      </w:r>
      <w:r w:rsidR="00FA5912">
        <w:rPr>
          <w:rFonts w:ascii="Times New Roman" w:hAnsi="Times New Roman" w:cs="Times New Roman"/>
          <w:sz w:val="28"/>
          <w:szCs w:val="28"/>
        </w:rPr>
        <w:t>7</w:t>
      </w:r>
      <w:r w:rsidR="006D00A6">
        <w:rPr>
          <w:rFonts w:ascii="Times New Roman" w:hAnsi="Times New Roman" w:cs="Times New Roman"/>
          <w:sz w:val="28"/>
          <w:szCs w:val="28"/>
        </w:rPr>
        <w:t>.2026</w:t>
      </w:r>
      <w:r w:rsidR="00FC7A00">
        <w:rPr>
          <w:rFonts w:ascii="Times New Roman" w:hAnsi="Times New Roman" w:cs="Times New Roman"/>
          <w:sz w:val="28"/>
          <w:szCs w:val="28"/>
        </w:rPr>
        <w:t>.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подачи заявлений: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Липецк, пл. Театральная, д.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224, тел. 8(4742) 23-91-23</w:t>
      </w:r>
      <w:r w:rsidR="000153D8">
        <w:rPr>
          <w:rFonts w:ascii="Times New Roman" w:hAnsi="Times New Roman" w:cs="Times New Roman"/>
          <w:sz w:val="28"/>
          <w:szCs w:val="28"/>
        </w:rPr>
        <w:t xml:space="preserve">;                        </w:t>
      </w:r>
      <w:proofErr w:type="spellStart"/>
      <w:r w:rsidR="000153D8" w:rsidRPr="00DA4439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0153D8" w:rsidRPr="00DA4439">
        <w:rPr>
          <w:rFonts w:ascii="Times New Roman" w:hAnsi="Times New Roman" w:cs="Times New Roman"/>
          <w:sz w:val="28"/>
          <w:szCs w:val="28"/>
        </w:rPr>
        <w:t>-</w:t>
      </w:r>
      <w:hyperlink r:id="rId4" w:history="1"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uizo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@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lipetsk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с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ity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153D8">
        <w:rPr>
          <w:rFonts w:ascii="Times New Roman" w:hAnsi="Times New Roman" w:cs="Times New Roman"/>
          <w:sz w:val="28"/>
          <w:szCs w:val="28"/>
        </w:rPr>
        <w:t>.</w:t>
      </w:r>
    </w:p>
    <w:p w:rsidR="00DA33E8" w:rsidRDefault="00FC7A00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Способ подачи заявлений:</w:t>
      </w:r>
    </w:p>
    <w:p w:rsidR="000153D8" w:rsidRDefault="000153D8" w:rsidP="000153D8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письменном виде на бумажном носителе или путем направления электронных документов с применением электронной цифровой подписи на официальную электронную почту управления имущественных и земельных отношений администрации города Липецка.</w:t>
      </w:r>
    </w:p>
    <w:p w:rsidR="00FC7A00" w:rsidRPr="00470EDF" w:rsidRDefault="000153D8" w:rsidP="00DA33E8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0EDF">
        <w:rPr>
          <w:rFonts w:ascii="Times New Roman" w:hAnsi="Times New Roman" w:cs="Times New Roman"/>
          <w:b/>
          <w:sz w:val="28"/>
          <w:szCs w:val="28"/>
        </w:rPr>
        <w:t>Общая информация по лоту: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3E8" w:rsidRDefault="00470EDF" w:rsidP="005354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размещения извещения: </w:t>
      </w:r>
      <w:r w:rsidR="00B0435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оступление заявления гражданина о предоставлени</w:t>
      </w:r>
      <w:r w:rsidR="00B0435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="00B04358">
        <w:rPr>
          <w:rFonts w:ascii="Times New Roman" w:hAnsi="Times New Roman" w:cs="Times New Roman"/>
          <w:sz w:val="28"/>
          <w:szCs w:val="28"/>
        </w:rPr>
        <w:t xml:space="preserve"> в аренду без проведения торгов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5354E4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собственности: </w:t>
      </w:r>
      <w:r w:rsidR="00B04358">
        <w:rPr>
          <w:rFonts w:ascii="Times New Roman" w:hAnsi="Times New Roman" w:cs="Times New Roman"/>
          <w:sz w:val="28"/>
          <w:szCs w:val="28"/>
        </w:rPr>
        <w:t>м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униципальная собственность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предоставления земельного участка: для садоводства.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номер: </w:t>
      </w:r>
      <w:r w:rsidR="00554990">
        <w:rPr>
          <w:rFonts w:ascii="Times New Roman" w:hAnsi="Times New Roman" w:cs="Times New Roman"/>
          <w:sz w:val="28"/>
          <w:szCs w:val="28"/>
        </w:rPr>
        <w:t>48:20:0029301</w:t>
      </w:r>
      <w:r w:rsidR="005B2BE0">
        <w:rPr>
          <w:rFonts w:ascii="Times New Roman" w:hAnsi="Times New Roman" w:cs="Times New Roman"/>
          <w:sz w:val="28"/>
          <w:szCs w:val="28"/>
        </w:rPr>
        <w:t>:1</w:t>
      </w:r>
      <w:r w:rsidR="00554990">
        <w:rPr>
          <w:rFonts w:ascii="Times New Roman" w:hAnsi="Times New Roman" w:cs="Times New Roman"/>
          <w:sz w:val="28"/>
          <w:szCs w:val="28"/>
        </w:rPr>
        <w:t>703</w:t>
      </w:r>
      <w:r w:rsidRPr="00B04358"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B942D2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земель: </w:t>
      </w:r>
      <w:r w:rsidR="00B04358">
        <w:rPr>
          <w:rFonts w:ascii="Times New Roman" w:hAnsi="Times New Roman" w:cs="Times New Roman"/>
          <w:sz w:val="28"/>
          <w:szCs w:val="28"/>
        </w:rPr>
        <w:t>з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емли населенных пунктов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- для </w:t>
      </w:r>
      <w:r w:rsidR="006F5E0D">
        <w:rPr>
          <w:rFonts w:ascii="Times New Roman" w:hAnsi="Times New Roman" w:cs="Times New Roman"/>
          <w:sz w:val="28"/>
          <w:szCs w:val="28"/>
        </w:rPr>
        <w:t xml:space="preserve">ведения </w:t>
      </w:r>
      <w:r>
        <w:rPr>
          <w:rFonts w:ascii="Times New Roman" w:hAnsi="Times New Roman" w:cs="Times New Roman"/>
          <w:sz w:val="28"/>
          <w:szCs w:val="28"/>
        </w:rPr>
        <w:t>садоводства.</w:t>
      </w:r>
    </w:p>
    <w:p w:rsidR="005354E4" w:rsidRPr="00554990" w:rsidRDefault="005354E4" w:rsidP="00B942D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Местоположение: </w:t>
      </w:r>
      <w:r w:rsidR="00B04358" w:rsidRPr="00B04358">
        <w:rPr>
          <w:rFonts w:ascii="Times New Roman" w:hAnsi="Times New Roman" w:cs="Times New Roman"/>
          <w:sz w:val="28"/>
          <w:szCs w:val="28"/>
        </w:rPr>
        <w:t>Российская Федерация, Липецкая область, город</w:t>
      </w:r>
      <w:r w:rsidR="00554990">
        <w:rPr>
          <w:rFonts w:ascii="Times New Roman" w:hAnsi="Times New Roman" w:cs="Times New Roman"/>
          <w:sz w:val="28"/>
          <w:szCs w:val="28"/>
        </w:rPr>
        <w:t xml:space="preserve">ской округ город </w:t>
      </w:r>
      <w:r w:rsidR="00B04358" w:rsidRPr="00B04358">
        <w:rPr>
          <w:rFonts w:ascii="Times New Roman" w:hAnsi="Times New Roman" w:cs="Times New Roman"/>
          <w:sz w:val="28"/>
          <w:szCs w:val="28"/>
        </w:rPr>
        <w:t>Липецк,</w:t>
      </w:r>
      <w:r w:rsidR="00554990">
        <w:rPr>
          <w:rFonts w:ascii="Times New Roman" w:hAnsi="Times New Roman" w:cs="Times New Roman"/>
          <w:sz w:val="28"/>
          <w:szCs w:val="28"/>
        </w:rPr>
        <w:t xml:space="preserve"> город Липецк территория СНТ </w:t>
      </w:r>
      <w:r w:rsidR="00554990" w:rsidRPr="0055499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Имени И.В. Мичурина, улица </w:t>
      </w:r>
      <w:proofErr w:type="spellStart"/>
      <w:r w:rsidR="00554990" w:rsidRPr="0055499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Заовражная</w:t>
      </w:r>
      <w:proofErr w:type="spellEnd"/>
      <w:r w:rsidR="00554990" w:rsidRPr="0055499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земельный участок № 10</w:t>
      </w:r>
      <w:r w:rsidRPr="005549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Площадь: </w:t>
      </w:r>
      <w:r w:rsidR="00554990">
        <w:rPr>
          <w:rFonts w:ascii="Times New Roman" w:hAnsi="Times New Roman" w:cs="Times New Roman"/>
          <w:sz w:val="28"/>
          <w:szCs w:val="28"/>
        </w:rPr>
        <w:t>316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0EDF" w:rsidRPr="00D32E41" w:rsidRDefault="00D32E41" w:rsidP="00DA3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41">
        <w:rPr>
          <w:rFonts w:ascii="Times New Roman" w:hAnsi="Times New Roman" w:cs="Times New Roman"/>
          <w:sz w:val="28"/>
          <w:szCs w:val="28"/>
        </w:rPr>
        <w:t>Пос</w:t>
      </w:r>
      <w:r w:rsidR="00C97BE4">
        <w:rPr>
          <w:rFonts w:ascii="Times New Roman" w:hAnsi="Times New Roman" w:cs="Times New Roman"/>
          <w:sz w:val="28"/>
          <w:szCs w:val="28"/>
        </w:rPr>
        <w:t>л</w:t>
      </w:r>
      <w:r w:rsidR="00017808">
        <w:rPr>
          <w:rFonts w:ascii="Times New Roman" w:hAnsi="Times New Roman" w:cs="Times New Roman"/>
          <w:sz w:val="28"/>
          <w:szCs w:val="28"/>
        </w:rPr>
        <w:t xml:space="preserve">едний день приема заявлений – </w:t>
      </w:r>
      <w:r w:rsidR="00FA5912">
        <w:rPr>
          <w:rFonts w:ascii="Times New Roman" w:hAnsi="Times New Roman" w:cs="Times New Roman"/>
          <w:sz w:val="28"/>
          <w:szCs w:val="28"/>
        </w:rPr>
        <w:t>31</w:t>
      </w:r>
      <w:r w:rsidRPr="00D32E41">
        <w:rPr>
          <w:rFonts w:ascii="Times New Roman" w:hAnsi="Times New Roman" w:cs="Times New Roman"/>
          <w:sz w:val="28"/>
          <w:szCs w:val="28"/>
        </w:rPr>
        <w:t xml:space="preserve"> </w:t>
      </w:r>
      <w:r w:rsidR="00FA5912">
        <w:rPr>
          <w:rFonts w:ascii="Times New Roman" w:hAnsi="Times New Roman" w:cs="Times New Roman"/>
          <w:sz w:val="28"/>
          <w:szCs w:val="28"/>
        </w:rPr>
        <w:t>июля</w:t>
      </w:r>
      <w:bookmarkStart w:id="0" w:name="_GoBack"/>
      <w:bookmarkEnd w:id="0"/>
      <w:r w:rsidRPr="00D32E41">
        <w:rPr>
          <w:rFonts w:ascii="Times New Roman" w:hAnsi="Times New Roman" w:cs="Times New Roman"/>
          <w:sz w:val="28"/>
          <w:szCs w:val="28"/>
        </w:rPr>
        <w:t xml:space="preserve"> 2026 года.</w:t>
      </w:r>
    </w:p>
    <w:sectPr w:rsidR="00470EDF" w:rsidRPr="00D32E41" w:rsidSect="006F5E0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39"/>
    <w:rsid w:val="000153D8"/>
    <w:rsid w:val="00017808"/>
    <w:rsid w:val="00072470"/>
    <w:rsid w:val="00106A5C"/>
    <w:rsid w:val="00234A34"/>
    <w:rsid w:val="003226B1"/>
    <w:rsid w:val="00326A6D"/>
    <w:rsid w:val="00470EDF"/>
    <w:rsid w:val="004C4178"/>
    <w:rsid w:val="005354E4"/>
    <w:rsid w:val="00554990"/>
    <w:rsid w:val="005B2BE0"/>
    <w:rsid w:val="00653E6B"/>
    <w:rsid w:val="00670345"/>
    <w:rsid w:val="00677274"/>
    <w:rsid w:val="006D00A6"/>
    <w:rsid w:val="006F5E0D"/>
    <w:rsid w:val="0072070F"/>
    <w:rsid w:val="00720F1B"/>
    <w:rsid w:val="0097355C"/>
    <w:rsid w:val="009B5190"/>
    <w:rsid w:val="00A013B9"/>
    <w:rsid w:val="00B04358"/>
    <w:rsid w:val="00B6256A"/>
    <w:rsid w:val="00B942D2"/>
    <w:rsid w:val="00C25ED2"/>
    <w:rsid w:val="00C715C3"/>
    <w:rsid w:val="00C97BE4"/>
    <w:rsid w:val="00D10936"/>
    <w:rsid w:val="00D32E41"/>
    <w:rsid w:val="00D50A11"/>
    <w:rsid w:val="00DA33E8"/>
    <w:rsid w:val="00DA4439"/>
    <w:rsid w:val="00DC6207"/>
    <w:rsid w:val="00E04C0E"/>
    <w:rsid w:val="00EC638F"/>
    <w:rsid w:val="00ED5884"/>
    <w:rsid w:val="00FA5912"/>
    <w:rsid w:val="00FC7A0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2AE9"/>
  <w15:chartTrackingRefBased/>
  <w15:docId w15:val="{B2B2662F-569C-48E9-8C5D-A30CF5B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0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8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02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izo@lipetsk&#1089;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Шапошников Сергей Александрович</dc:creator>
  <cp:keywords/>
  <dc:description/>
  <cp:lastModifiedBy>Микрюкова Юлия Владимировна</cp:lastModifiedBy>
  <cp:revision>6</cp:revision>
  <cp:lastPrinted>2026-06-02T11:41:00Z</cp:lastPrinted>
  <dcterms:created xsi:type="dcterms:W3CDTF">2026-06-30T10:23:00Z</dcterms:created>
  <dcterms:modified xsi:type="dcterms:W3CDTF">2026-07-01T13:04:00Z</dcterms:modified>
</cp:coreProperties>
</file>