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A34" w:rsidRDefault="00DA4439" w:rsidP="000153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</w:t>
      </w:r>
      <w:r w:rsidR="00DC6207">
        <w:rPr>
          <w:rFonts w:ascii="Times New Roman" w:hAnsi="Times New Roman" w:cs="Times New Roman"/>
          <w:sz w:val="28"/>
          <w:szCs w:val="28"/>
        </w:rPr>
        <w:t xml:space="preserve">ПРИЕМЕ ЗАЯВЛЕНИЙ ГРАЖДАН О НАМЕРЕНИИ УЧАСТВОВАТЬ В АУКЦИОНЕ НА ПРАВО ЗАКЛЮЧЕНИЯ ДОГОВОРА АРЕНДЫ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уполномоченного органа,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0153D8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p w:rsidR="00DA33E8" w:rsidRDefault="00DA33E8" w:rsidP="005354E4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возможности предоставления земельного участка: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Земельный участок может быть предоставлен гражданам. Граждане, заинтересованные в предоставлении земельного участка, имеют право в </w:t>
      </w:r>
      <w:r w:rsidRPr="005354E4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тридцати дней с</w:t>
      </w:r>
      <w:r w:rsidR="005354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дня размещения извещения подавать заявления о намерении участвовать в аукционе на право заключения договора аренды земельного участка.</w:t>
      </w:r>
    </w:p>
    <w:p w:rsidR="00DA33E8" w:rsidRDefault="00DA33E8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Право заинтересованны</w:t>
      </w:r>
      <w:r w:rsidR="00D32E4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лиц на подачу заявлений:</w:t>
      </w:r>
    </w:p>
    <w:p w:rsidR="00DA33E8" w:rsidRDefault="00DA33E8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Заявления о намерении участвовать в аукционе на право заключения договора аренды земельного участка принимаются управлени</w:t>
      </w:r>
      <w:r w:rsidR="000153D8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имущественных и земельных отношений администрации города Липецка </w:t>
      </w:r>
      <w:r w:rsidR="006D00A6">
        <w:rPr>
          <w:rFonts w:ascii="Times New Roman" w:hAnsi="Times New Roman" w:cs="Times New Roman"/>
          <w:sz w:val="28"/>
          <w:szCs w:val="28"/>
        </w:rPr>
        <w:t>в рабочие дни с 8:30 до 17:30 часо</w:t>
      </w:r>
      <w:r w:rsidR="00072470">
        <w:rPr>
          <w:rFonts w:ascii="Times New Roman" w:hAnsi="Times New Roman" w:cs="Times New Roman"/>
          <w:sz w:val="28"/>
          <w:szCs w:val="28"/>
        </w:rPr>
        <w:t>в (перерыв с 13:00 до 13:48) с 30</w:t>
      </w:r>
      <w:r w:rsidR="006D00A6">
        <w:rPr>
          <w:rFonts w:ascii="Times New Roman" w:hAnsi="Times New Roman" w:cs="Times New Roman"/>
          <w:sz w:val="28"/>
          <w:szCs w:val="28"/>
        </w:rPr>
        <w:t>.12.2025 по 2</w:t>
      </w:r>
      <w:r w:rsidR="00072470">
        <w:rPr>
          <w:rFonts w:ascii="Times New Roman" w:hAnsi="Times New Roman" w:cs="Times New Roman"/>
          <w:sz w:val="28"/>
          <w:szCs w:val="28"/>
        </w:rPr>
        <w:t>8</w:t>
      </w:r>
      <w:r w:rsidR="006D00A6">
        <w:rPr>
          <w:rFonts w:ascii="Times New Roman" w:hAnsi="Times New Roman" w:cs="Times New Roman"/>
          <w:sz w:val="28"/>
          <w:szCs w:val="28"/>
        </w:rPr>
        <w:t>.</w:t>
      </w:r>
      <w:r w:rsidR="00D32E41">
        <w:rPr>
          <w:rFonts w:ascii="Times New Roman" w:hAnsi="Times New Roman" w:cs="Times New Roman"/>
          <w:sz w:val="28"/>
          <w:szCs w:val="28"/>
        </w:rPr>
        <w:t>01</w:t>
      </w:r>
      <w:r w:rsidR="006D00A6">
        <w:rPr>
          <w:rFonts w:ascii="Times New Roman" w:hAnsi="Times New Roman" w:cs="Times New Roman"/>
          <w:sz w:val="28"/>
          <w:szCs w:val="28"/>
        </w:rPr>
        <w:t>.2026</w:t>
      </w:r>
      <w:r w:rsidR="00FC7A00">
        <w:rPr>
          <w:rFonts w:ascii="Times New Roman" w:hAnsi="Times New Roman" w:cs="Times New Roman"/>
          <w:sz w:val="28"/>
          <w:szCs w:val="28"/>
        </w:rPr>
        <w:t>.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Адрес подачи заявлений: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Липецк, пл. Театральная, д. 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224, тел. 8(4742) 23-91-23</w:t>
      </w:r>
      <w:r w:rsidR="000153D8">
        <w:rPr>
          <w:rFonts w:ascii="Times New Roman" w:hAnsi="Times New Roman" w:cs="Times New Roman"/>
          <w:sz w:val="28"/>
          <w:szCs w:val="28"/>
        </w:rPr>
        <w:t xml:space="preserve">;                        </w:t>
      </w:r>
      <w:proofErr w:type="spellStart"/>
      <w:r w:rsidR="000153D8" w:rsidRPr="00DA4439">
        <w:rPr>
          <w:rFonts w:ascii="Times New Roman" w:hAnsi="Times New Roman" w:cs="Times New Roman"/>
          <w:sz w:val="28"/>
          <w:szCs w:val="28"/>
          <w:lang w:val="en-US"/>
        </w:rPr>
        <w:t>priem</w:t>
      </w:r>
      <w:proofErr w:type="spellEnd"/>
      <w:r w:rsidR="000153D8" w:rsidRPr="00DA4439">
        <w:rPr>
          <w:rFonts w:ascii="Times New Roman" w:hAnsi="Times New Roman" w:cs="Times New Roman"/>
          <w:sz w:val="28"/>
          <w:szCs w:val="28"/>
        </w:rPr>
        <w:t>-</w:t>
      </w:r>
      <w:hyperlink r:id="rId4" w:history="1"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uizo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@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lipetsk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с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ity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0153D8">
        <w:rPr>
          <w:rFonts w:ascii="Times New Roman" w:hAnsi="Times New Roman" w:cs="Times New Roman"/>
          <w:sz w:val="28"/>
          <w:szCs w:val="28"/>
        </w:rPr>
        <w:t>.</w:t>
      </w:r>
    </w:p>
    <w:p w:rsidR="00DA33E8" w:rsidRDefault="00FC7A00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Способ подачи заявлений:</w:t>
      </w:r>
    </w:p>
    <w:p w:rsidR="000153D8" w:rsidRDefault="000153D8" w:rsidP="000153D8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письменном виде на бумажном носителе или путем направления электронных документов с применением электронной цифровой подписи на официальную электронную почту управления имущественных и земельных отношений администрации города Липецка.</w:t>
      </w:r>
    </w:p>
    <w:p w:rsidR="00FC7A00" w:rsidRPr="00470EDF" w:rsidRDefault="000153D8" w:rsidP="00DA33E8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0EDF">
        <w:rPr>
          <w:rFonts w:ascii="Times New Roman" w:hAnsi="Times New Roman" w:cs="Times New Roman"/>
          <w:b/>
          <w:sz w:val="28"/>
          <w:szCs w:val="28"/>
        </w:rPr>
        <w:t>Общая информация по лоту: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33E8" w:rsidRDefault="00470EDF" w:rsidP="005354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размещения извещения: Поступление заявления гражданина о предварительном согласовании предоставления земельного участка.</w:t>
      </w:r>
    </w:p>
    <w:p w:rsidR="005354E4" w:rsidRPr="00D10936" w:rsidRDefault="005354E4" w:rsidP="005354E4">
      <w:pPr>
        <w:spacing w:after="0" w:line="300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собственности: 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собственность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предоставления земельного участка: для </w:t>
      </w:r>
      <w:r w:rsidR="006F5E0D">
        <w:rPr>
          <w:rFonts w:ascii="Times New Roman" w:hAnsi="Times New Roman" w:cs="Times New Roman"/>
          <w:sz w:val="28"/>
          <w:szCs w:val="28"/>
        </w:rPr>
        <w:t xml:space="preserve">ведения коллективного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садоводства.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Кадастровый номер: </w:t>
      </w:r>
      <w:r w:rsidR="006F5E0D">
        <w:rPr>
          <w:rFonts w:ascii="Times New Roman" w:hAnsi="Times New Roman" w:cs="Times New Roman"/>
          <w:sz w:val="28"/>
          <w:szCs w:val="28"/>
        </w:rPr>
        <w:t>48:20:0046401:850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Pr="00D10936" w:rsidRDefault="005354E4" w:rsidP="00B942D2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земель: 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 населенных пунктов</w:t>
      </w:r>
      <w:r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- для </w:t>
      </w:r>
      <w:r w:rsidR="006F5E0D">
        <w:rPr>
          <w:rFonts w:ascii="Times New Roman" w:hAnsi="Times New Roman" w:cs="Times New Roman"/>
          <w:sz w:val="28"/>
          <w:szCs w:val="28"/>
        </w:rPr>
        <w:t xml:space="preserve">ведения коллективного </w:t>
      </w:r>
      <w:r>
        <w:rPr>
          <w:rFonts w:ascii="Times New Roman" w:hAnsi="Times New Roman" w:cs="Times New Roman"/>
          <w:sz w:val="28"/>
          <w:szCs w:val="28"/>
        </w:rPr>
        <w:t>садоводства.</w:t>
      </w:r>
    </w:p>
    <w:p w:rsidR="005354E4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Местоположение: Липецкая область, г. Липецк, садоводческое некоммерческое товарищество </w:t>
      </w:r>
      <w:r w:rsidR="006F5E0D">
        <w:rPr>
          <w:rFonts w:ascii="Times New Roman" w:hAnsi="Times New Roman" w:cs="Times New Roman"/>
          <w:sz w:val="28"/>
          <w:szCs w:val="28"/>
        </w:rPr>
        <w:t>«Машиностроитель», участок № 776а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Площадь: </w:t>
      </w:r>
      <w:r w:rsidR="006F5E0D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0EDF" w:rsidRPr="00D32E41" w:rsidRDefault="00D32E41" w:rsidP="00DA33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41">
        <w:rPr>
          <w:rFonts w:ascii="Times New Roman" w:hAnsi="Times New Roman" w:cs="Times New Roman"/>
          <w:sz w:val="28"/>
          <w:szCs w:val="28"/>
        </w:rPr>
        <w:t>Последний день приема заявлений – 2</w:t>
      </w:r>
      <w:r w:rsidR="00072470">
        <w:rPr>
          <w:rFonts w:ascii="Times New Roman" w:hAnsi="Times New Roman" w:cs="Times New Roman"/>
          <w:sz w:val="28"/>
          <w:szCs w:val="28"/>
        </w:rPr>
        <w:t>8</w:t>
      </w:r>
      <w:r w:rsidRPr="00D32E41">
        <w:rPr>
          <w:rFonts w:ascii="Times New Roman" w:hAnsi="Times New Roman" w:cs="Times New Roman"/>
          <w:sz w:val="28"/>
          <w:szCs w:val="28"/>
        </w:rPr>
        <w:t xml:space="preserve"> января 2026 года.</w:t>
      </w:r>
    </w:p>
    <w:sectPr w:rsidR="00470EDF" w:rsidRPr="00D32E41" w:rsidSect="006F5E0D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39"/>
    <w:rsid w:val="000153D8"/>
    <w:rsid w:val="00072470"/>
    <w:rsid w:val="00106A5C"/>
    <w:rsid w:val="00234A34"/>
    <w:rsid w:val="003226B1"/>
    <w:rsid w:val="00470EDF"/>
    <w:rsid w:val="004C4178"/>
    <w:rsid w:val="005354E4"/>
    <w:rsid w:val="00653E6B"/>
    <w:rsid w:val="00670345"/>
    <w:rsid w:val="00677274"/>
    <w:rsid w:val="006D00A6"/>
    <w:rsid w:val="006F5E0D"/>
    <w:rsid w:val="009B5190"/>
    <w:rsid w:val="00A013B9"/>
    <w:rsid w:val="00B6256A"/>
    <w:rsid w:val="00B942D2"/>
    <w:rsid w:val="00C25ED2"/>
    <w:rsid w:val="00C715C3"/>
    <w:rsid w:val="00D10936"/>
    <w:rsid w:val="00D32E41"/>
    <w:rsid w:val="00DA33E8"/>
    <w:rsid w:val="00DA4439"/>
    <w:rsid w:val="00DC6207"/>
    <w:rsid w:val="00E04C0E"/>
    <w:rsid w:val="00ED5884"/>
    <w:rsid w:val="00FC7A00"/>
    <w:rsid w:val="00F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2A98F"/>
  <w15:chartTrackingRefBased/>
  <w15:docId w15:val="{B2B2662F-569C-48E9-8C5D-A30CF5B1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5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08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68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020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izo@lipetsk&#1089;it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Шапошников Сергей Александрович</dc:creator>
  <cp:keywords/>
  <dc:description/>
  <cp:lastModifiedBy>Ренева Надежда Александровна</cp:lastModifiedBy>
  <cp:revision>2</cp:revision>
  <cp:lastPrinted>2025-12-29T08:58:00Z</cp:lastPrinted>
  <dcterms:created xsi:type="dcterms:W3CDTF">2025-12-29T14:21:00Z</dcterms:created>
  <dcterms:modified xsi:type="dcterms:W3CDTF">2025-12-29T14:21:00Z</dcterms:modified>
</cp:coreProperties>
</file>